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exact"/>
        <w:jc w:val="right"/>
      </w:pPr>
      <w:r>
        <w:rPr>
          <w:rFonts w:ascii="맑은 고딕" w:cs="맑은 고딕" w:eastAsia="맑은 고딕" w:hAnsi="맑은 고딕"/>
          <w:color w:val="444444"/>
          <w:sz w:val="16"/>
          <w:szCs w:val="16"/>
        </w:rPr>
        <w:t xml:space="preserve">서식 4호</w:t>
      </w:r>
    </w:p>
    <w:p>
      <w:pPr>
        <w:pBdr>
          <w:bottom w:val="single" w:color="222222" w:sz="12" w:space="4"/>
        </w:pBdr>
        <w:spacing w:after="40" w:before="0" w:line="420" w:lineRule="exact"/>
        <w:jc w:val="center"/>
      </w:pPr>
      <w:r>
        <w:rPr>
          <w:rFonts w:ascii="한양해서" w:cs="한양해서" w:eastAsia="한양해서" w:hAnsi="한양해서"/>
          <w:color w:val="000000"/>
          <w:sz w:val="28"/>
          <w:szCs w:val="28"/>
        </w:rPr>
        <w:t xml:space="preserve">개인정보 수집·이용 및 제3자 제공 동의서</w:t>
      </w:r>
    </w:p>
    <w:p>
      <w:pPr>
        <w:spacing w:after="20" w:before="0" w:line="280" w:lineRule="exact"/>
        <w:jc w:val="right"/>
      </w:pPr>
      <w:r>
        <w:rPr>
          <w:rFonts w:ascii="한양해서" w:cs="한양해서" w:eastAsia="한양해서" w:hAnsi="한양해서"/>
          <w:color w:val="000000"/>
          <w:sz w:val="19"/>
          <w:szCs w:val="19"/>
        </w:rPr>
        <w:t xml:space="preserve">재단법인 송원김영환장학재단 귀하</w:t>
      </w:r>
    </w:p>
    <w:p>
      <w:pPr>
        <w:spacing w:after="50" w:before="0" w:line="216" w:lineRule="exact"/>
      </w:pPr>
      <w:r>
        <w:rPr>
          <w:rFonts w:ascii="맑은 고딕" w:cs="맑은 고딕" w:eastAsia="맑은 고딕" w:hAnsi="맑은 고딕"/>
          <w:sz w:val="17"/>
          <w:szCs w:val="17"/>
        </w:rPr>
        <w:t xml:space="preserve">재단법인 송원김영환장학재단은 송원장학생 선발, 장학금 지급 및 장학생 관리를 위하여 아래와 같이 개인정보를 수집·이용하고 필요한 범위에서 제3자에게 제공하고자 합니다. 내용을 확인하신 후 동의 여부를 표시하여 주시기 바랍니다.</w:t>
      </w:r>
    </w:p>
    <w:tbl>
      <w:tblPr>
        <w:tblW w:type="dxa" w:w="975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852"/>
      </w:tblGrid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50" w:lineRule="exact"/>
            </w:pPr>
            <w:r>
              <w:rPr>
                <w:rFonts w:ascii="한양해서" w:cs="한양해서" w:eastAsia="한양해서" w:hAnsi="한양해서"/>
                <w:color w:val="000000"/>
                <w:sz w:val="19"/>
                <w:szCs w:val="19"/>
              </w:rPr>
              <w:t xml:space="preserve">1. 개인정보 수집·이용 동의 (필수)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수집·이용 목적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송원장학생 선발 심사, 지원자 본인 확인, 지원자격 확인, 학적·성적 확인, 경제상황 확인, 중복수혜 여부 확인, 면접 진행 및 선발 결과 안내, 장학금 지급, 장학생 자격 유지 및 관리, 거주지 확인 및 송원학사 지원, 재단 공식 연락, 장학생 운영 및 관련 민원·분쟁 대응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수집·이용 항목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사진, 성명, 성별, 생년월일, 학교, 단과대학, 학과, 학년, 학번, 출신고교, 주소, 전화번호, 휴대전화번호, 이메일, 학적사항, 성적, 취득학점, 학자금 지원구간, 거주상황, 학비 및 생활비 조달 현황, 장학금 수혜 여부, 보호자 정보, 가족사항, 경제상황 관련 기재사항 및 제출서류 내용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제출서류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장학생 지원서, 자기소개서, 개인정보 수집·이용 및 제3자 제공 동의서, 주민등록등본, 학자금 지원구간 통지서(기초생활수급자·차상위계층은 해당 증명서), 성적증명서, 신상기록카드 등 선발안내문에서 정한 제출서류</w:t>
            </w:r>
          </w:p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※ 재단은 필요한 경우 경제상황 등 지원자격 확인을 위한 추가 증빙자료를 요청할 수 있습니다.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보유·이용 기간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미선발자는 최종 선발결과 확정일로부터 1년, 최종 선발자는 장학생 자격 유지기간 및 장학금 지급 종료 후 5년까지 보유·이용합니다. 다만 회계·감사, 법령상 보존 의무, 민원 또는 분쟁 대응 등 필요한 경우에는 해당 목적 달성 시까지 보유할 수 있습니다.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i w:val="1"/>
                <w:iCs w:val="1"/>
                <w:color w:val="555555"/>
                <w:sz w:val="15"/>
                <w:szCs w:val="15"/>
              </w:rPr>
              <w:t xml:space="preserve">※ 동의를 거부할 권리가 있으며, 동의하지 않을 경우 장학생 지원·추천 및 선발이 불가합니다.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AFAFA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위와 같이 개인정보를 수집·이용하는 것에 동의합니다.</w:t>
            </w:r>
          </w:p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sz w:val="17"/>
                <w:szCs w:val="17"/>
              </w:rPr>
              <w:t xml:space="preserve">□ 동의함      □ 동의하지 않음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50" w:lineRule="exact"/>
            </w:pPr>
            <w:r>
              <w:rPr>
                <w:rFonts w:ascii="한양해서" w:cs="한양해서" w:eastAsia="한양해서" w:hAnsi="한양해서"/>
                <w:color w:val="000000"/>
                <w:sz w:val="19"/>
                <w:szCs w:val="19"/>
              </w:rPr>
              <w:t xml:space="preserve">2. 학교 확인 및 개인정보 제3자 제공 동의 (필수)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제공받는 자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지원자 소속 대학의 장학·추천 담당부서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제공·확인 목적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학교 추천 여부, 지원자격, 학적·성적, 학자금 지원구간 및 장학금 중복수혜 여부 확인, 장학금 지급 및 장학생 관리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제공·확인 항목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성명, 생년월일, 학교, 단과대학, 학과, 학년, 학번, 학적사항, 성적, 학자금 지원구간, 장학금 수혜 및 중복수혜 관련 정보 등 해당 확인에 필요한 정보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보유·이용 기간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해당 확인 및 장학금 지급·관리 업무 목적 달성 시까지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i w:val="1"/>
                <w:iCs w:val="1"/>
                <w:color w:val="555555"/>
                <w:sz w:val="15"/>
                <w:szCs w:val="15"/>
              </w:rPr>
              <w:t xml:space="preserve">※ 동의를 거부할 권리가 있으며, 동의하지 않을 경우 장학생 지원·추천 및 선발이 불가합니다.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AFAFA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위와 같이 개인정보를 제3자에게 제공하거나 관련 정보를 확인하는 것에 동의합니다.</w:t>
            </w:r>
          </w:p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sz w:val="17"/>
                <w:szCs w:val="17"/>
              </w:rPr>
              <w:t xml:space="preserve">□ 동의함      □ 동의하지 않음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50" w:lineRule="exact"/>
            </w:pPr>
            <w:r>
              <w:rPr>
                <w:rFonts w:ascii="한양해서" w:cs="한양해서" w:eastAsia="한양해서" w:hAnsi="한양해서"/>
                <w:color w:val="000000"/>
                <w:sz w:val="19"/>
                <w:szCs w:val="19"/>
              </w:rPr>
              <w:t xml:space="preserve">3. 장학생 선발 면접위원에 대한 개인정보 제공 동의 (필수)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제공받는 자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재단이 장학생 선발을 위하여 위촉하거나 지정한 면접위원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 목적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장학생 면접 및 선발 심사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제공 항목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장학생 지원서, 자기소개서, 성적증명서 등 면접 및 선발 심사에 필요한 정보</w:t>
            </w:r>
          </w:p>
        </w:tc>
      </w:tr>
      <w:tr>
        <w:tc>
          <w:tcPr>
            <w:tcW w:type="dxa" w:w="190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2F2F2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보유·이용 기간</w:t>
            </w:r>
          </w:p>
        </w:tc>
        <w:tc>
          <w:tcPr>
            <w:tcW w:type="dxa" w:w="785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면접 및 선발 심사 종료 시까지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i w:val="1"/>
                <w:iCs w:val="1"/>
                <w:color w:val="555555"/>
                <w:sz w:val="15"/>
                <w:szCs w:val="15"/>
              </w:rPr>
              <w:t xml:space="preserve">※ 면접위원에게는 선발 심사에 필요한 범위의 자료만 제공하며, 제공받은 자료는 선발 심사 목적 외로 이용하거나 별도로 복사·보관할 수 없습니다. 동의를 거부할 권리가 있으며, 동의하지 않을 경우 면접 및 선발 심사가 제한되어 선발이 불가할 수 있습니다.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AFAFA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위와 같이 개인정보를 장학생 선발 면접위원에게 제공하는 것에 동의합니다.</w:t>
            </w:r>
          </w:p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sz w:val="17"/>
                <w:szCs w:val="17"/>
              </w:rPr>
              <w:t xml:space="preserve">□ 동의함      □ 동의하지 않음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50" w:lineRule="exact"/>
            </w:pPr>
            <w:r>
              <w:rPr>
                <w:rFonts w:ascii="한양해서" w:cs="한양해서" w:eastAsia="한양해서" w:hAnsi="한양해서"/>
                <w:color w:val="000000"/>
                <w:sz w:val="19"/>
                <w:szCs w:val="19"/>
              </w:rPr>
              <w:t xml:space="preserve">4. 민감정보 처리 관련 안내 및 동의 (선택)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재단은 장학생 선발을 위하여 건강정보, 질병정보, 장애정보 등 민감정보의 제출을 원칙적으로 요구하지 않습니다. 다만 지원자가 자기소개서 등 제출자료에 이러한 내용을 자발적으로 기재하는 경우, 재단은 장학생 선발 심사 및 경제상황 확인에 필요한 범위에서만 처리합니다. 보유·이용 기간은 제1항과 동일합니다.</w:t>
            </w:r>
          </w:p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민감정보 제출은 필수가 아니며, 미동의 자체로 불이익이 없습니다. 가족 등 제3자의 불필요한 건강·질병정보는 기재하거나 제출하지 마십시오.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FAFAFA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color w:val="000000"/>
                <w:sz w:val="17"/>
                <w:szCs w:val="17"/>
              </w:rPr>
              <w:t xml:space="preserve">위와 같이 자발적으로 제출한 자료에 포함된 본인의 민감정보를 필요한 범위에서 처리하는 것에 동의합니다.</w:t>
            </w:r>
          </w:p>
          <w:p>
            <w:pPr>
              <w:spacing w:after="0" w:before="0" w:line="216" w:lineRule="exact"/>
              <w:jc w:val="center"/>
            </w:pPr>
            <w:r>
              <w:rPr>
                <w:rFonts w:ascii="맑은 고딕" w:cs="맑은 고딕" w:eastAsia="맑은 고딕" w:hAnsi="맑은 고딕"/>
                <w:b w:val="1"/>
                <w:bCs w:val="1"/>
                <w:sz w:val="17"/>
                <w:szCs w:val="17"/>
              </w:rPr>
              <w:t xml:space="preserve">□ 동의함      □ 동의하지 않음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D9D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50" w:lineRule="exact"/>
            </w:pPr>
            <w:r>
              <w:rPr>
                <w:rFonts w:ascii="한양해서" w:cs="한양해서" w:eastAsia="한양해서" w:hAnsi="한양해서"/>
                <w:color w:val="000000"/>
                <w:sz w:val="19"/>
                <w:szCs w:val="19"/>
              </w:rPr>
              <w:t xml:space="preserve">5. 주민등록번호 처리 안내</w:t>
            </w:r>
          </w:p>
        </w:tc>
      </w:tr>
      <w:tr>
        <w:tc>
          <w:tcPr>
            <w:tcW w:type="dxa" w:w="9752"/>
            <w:gridSpan w:val="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 w:line="216" w:lineRule="exact"/>
            </w:pPr>
            <w:r>
              <w:rPr>
                <w:rFonts w:ascii="맑은 고딕" w:cs="맑은 고딕" w:eastAsia="맑은 고딕" w:hAnsi="맑은 고딕"/>
                <w:sz w:val="17"/>
                <w:szCs w:val="17"/>
              </w:rPr>
              <w:t xml:space="preserve">재단은 송원장학생 선발을 위하여 주민등록번호를 수집하지 않습니다. 주민등록등본 등 제출서류는 주민등록번호 뒷자리가 표시되지 않도록 발급하거나 가림 처리하여 제출하여 주시기 바랍니다. 주민등록번호가 표시된 서류가 제출된 경우 재단은 가림 처리 또는 재제출을 요청할 수 있습니다.</w:t>
            </w:r>
          </w:p>
        </w:tc>
      </w:tr>
    </w:tbl>
    <w:p>
      <w:pPr>
        <w:spacing w:after="0" w:before="90" w:line="260" w:lineRule="exact"/>
      </w:pPr>
      <w:r>
        <w:rPr>
          <w:rFonts w:ascii="한양해서" w:cs="한양해서" w:eastAsia="한양해서" w:hAnsi="한양해서"/>
          <w:color w:val="000000"/>
          <w:sz w:val="19"/>
          <w:szCs w:val="19"/>
        </w:rPr>
        <w:t xml:space="preserve">6. 지원자 확인</w:t>
      </w:r>
    </w:p>
    <w:p>
      <w:pPr>
        <w:spacing w:after="0" w:before="0" w:line="250" w:lineRule="exact"/>
      </w:pPr>
      <w:r>
        <w:rPr>
          <w:rFonts w:ascii="맑은 고딕" w:cs="맑은 고딕" w:eastAsia="맑은 고딕" w:hAnsi="맑은 고딕"/>
          <w:sz w:val="17"/>
          <w:szCs w:val="17"/>
        </w:rPr>
        <w:t xml:space="preserve">본인은 위 내용을 확인하고 각 항목의 동의 여부를 표시합니다.</w:t>
      </w:r>
    </w:p>
    <w:p>
      <w:pPr>
        <w:spacing w:after="0" w:before="50" w:line="290" w:lineRule="exact"/>
        <w:jc w:val="center"/>
      </w:pPr>
      <w:r>
        <w:rPr>
          <w:rFonts w:ascii="맑은 고딕" w:cs="맑은 고딕" w:eastAsia="맑은 고딕" w:hAnsi="맑은 고딕"/>
          <w:sz w:val="19"/>
          <w:szCs w:val="19"/>
        </w:rPr>
        <w:t xml:space="preserve">20　　년　　월　　일</w:t>
      </w:r>
    </w:p>
    <w:p>
      <w:pPr>
        <w:spacing w:after="0" w:before="50" w:line="290" w:lineRule="exact"/>
        <w:jc w:val="center"/>
      </w:pPr>
      <w:r>
        <w:rPr>
          <w:rFonts w:ascii="맑은 고딕" w:cs="맑은 고딕" w:eastAsia="맑은 고딕" w:hAnsi="맑은 고딕"/>
          <w:sz w:val="18"/>
          <w:szCs w:val="18"/>
        </w:rPr>
        <w:t xml:space="preserve">소속대학 : ＿＿＿＿＿＿＿＿＿　 학과 : ＿＿＿＿＿＿＿＿　 성명 : ＿＿＿＿＿＿＿＿＿ (서명)</w:t>
      </w:r>
    </w:p>
    <w:p>
      <w:pPr>
        <w:spacing w:after="0" w:before="110" w:line="340" w:lineRule="exact"/>
        <w:jc w:val="center"/>
      </w:pPr>
      <w:r>
        <w:rPr>
          <w:rFonts w:ascii="한양해서" w:cs="한양해서" w:eastAsia="한양해서" w:hAnsi="한양해서"/>
          <w:color w:val="000000"/>
          <w:sz w:val="23"/>
          <w:szCs w:val="23"/>
        </w:rPr>
        <w:t xml:space="preserve">재단법인 송원김영환장학재단 귀중</w:t>
      </w:r>
    </w:p>
    <w:sectPr>
      <w:pgSz w:w="11906" w:h="16838" w:orient="portrait"/>
      <w:pgMar w:top="600" w:right="1077" w:bottom="500" w:left="107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2026-11-05T05:46:32.839Z</dcterms:created>
  <dcterms:modified xsi:type="dcterms:W3CDTF">2026-11-05T05:46:32.839Z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